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40F2E" w14:textId="77777777" w:rsidR="003052C6" w:rsidRPr="0079741D" w:rsidRDefault="00FB7350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DSO Moravice</w:t>
      </w:r>
    </w:p>
    <w:p w14:paraId="5DC74A80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81F4D4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19A4B2C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742AEE1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IČ </w:t>
      </w:r>
      <w:r w:rsidR="00FB7350">
        <w:rPr>
          <w:rFonts w:ascii="Times New Roman" w:hAnsi="Times New Roman" w:cs="Times New Roman"/>
          <w:sz w:val="40"/>
          <w:szCs w:val="40"/>
        </w:rPr>
        <w:t>70630208</w:t>
      </w:r>
    </w:p>
    <w:p w14:paraId="243BA3B0" w14:textId="2A4FAAE1" w:rsidR="00E30391" w:rsidRDefault="00664384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Schválený</w:t>
      </w:r>
    </w:p>
    <w:p w14:paraId="1F036863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Závěrečný účet </w:t>
      </w:r>
      <w:r w:rsidR="00FB7350">
        <w:rPr>
          <w:rFonts w:ascii="Times New Roman" w:hAnsi="Times New Roman" w:cs="Times New Roman"/>
          <w:b/>
          <w:sz w:val="40"/>
          <w:szCs w:val="40"/>
          <w:u w:val="single"/>
        </w:rPr>
        <w:t>DSO</w:t>
      </w: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 za rok 201</w:t>
      </w:r>
      <w:r w:rsidR="006707B8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</w:p>
    <w:p w14:paraId="60C86273" w14:textId="77777777"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14:paraId="0275B05F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D0C6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538D7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252B8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C22AD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B2BC7" w14:textId="77777777"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B3E77" w14:textId="77777777"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85EE1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CBD1F" w14:textId="77777777"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  </w:t>
      </w:r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350">
        <w:rPr>
          <w:rFonts w:ascii="Times New Roman" w:hAnsi="Times New Roman" w:cs="Times New Roman"/>
          <w:sz w:val="24"/>
          <w:szCs w:val="24"/>
        </w:rPr>
        <w:t xml:space="preserve">DSO </w:t>
      </w:r>
      <w:r>
        <w:rPr>
          <w:rFonts w:ascii="Times New Roman" w:hAnsi="Times New Roman" w:cs="Times New Roman"/>
          <w:sz w:val="24"/>
          <w:szCs w:val="24"/>
        </w:rPr>
        <w:t>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14:paraId="32A030DE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                      </w:t>
      </w:r>
      <w:r w:rsidR="00FB7350">
        <w:rPr>
          <w:rFonts w:ascii="Times New Roman" w:hAnsi="Times New Roman" w:cs="Times New Roman"/>
          <w:sz w:val="24"/>
          <w:szCs w:val="24"/>
        </w:rPr>
        <w:t>70630208</w:t>
      </w:r>
    </w:p>
    <w:p w14:paraId="467F8FFC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          Nejsme plátci DPH</w:t>
      </w:r>
    </w:p>
    <w:p w14:paraId="26C3A07F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              553 034 667</w:t>
      </w:r>
    </w:p>
    <w:p w14:paraId="39F0FBD5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  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14:paraId="6CF9F018" w14:textId="77777777" w:rsidR="00FB7350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www :                   </w:t>
      </w:r>
    </w:p>
    <w:p w14:paraId="4B7CC121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7350">
        <w:rPr>
          <w:rFonts w:ascii="Times New Roman" w:hAnsi="Times New Roman" w:cs="Times New Roman"/>
          <w:sz w:val="24"/>
          <w:szCs w:val="24"/>
        </w:rPr>
        <w:t>KB</w:t>
      </w:r>
    </w:p>
    <w:p w14:paraId="0C09E4EF" w14:textId="77777777"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</w:t>
      </w:r>
      <w:r w:rsidR="00FB7350">
        <w:rPr>
          <w:rFonts w:ascii="Times New Roman" w:hAnsi="Times New Roman" w:cs="Times New Roman"/>
          <w:sz w:val="24"/>
          <w:szCs w:val="24"/>
        </w:rPr>
        <w:t>86-6803230237/0100</w:t>
      </w:r>
    </w:p>
    <w:p w14:paraId="72A06569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F5D04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801D45" w14:textId="77777777"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91"/>
    <w:rsid w:val="000F7730"/>
    <w:rsid w:val="001C41C2"/>
    <w:rsid w:val="002637F8"/>
    <w:rsid w:val="00276C47"/>
    <w:rsid w:val="003052C6"/>
    <w:rsid w:val="00664384"/>
    <w:rsid w:val="006707B8"/>
    <w:rsid w:val="00692400"/>
    <w:rsid w:val="0079741D"/>
    <w:rsid w:val="00911220"/>
    <w:rsid w:val="00923A1A"/>
    <w:rsid w:val="00973EDB"/>
    <w:rsid w:val="00AD3200"/>
    <w:rsid w:val="00BA36A0"/>
    <w:rsid w:val="00C965B4"/>
    <w:rsid w:val="00CB23C2"/>
    <w:rsid w:val="00E30391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0407"/>
  <w15:docId w15:val="{62BA5383-AE1A-4EA5-BAE1-D6363A4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6</cp:revision>
  <cp:lastPrinted>2020-05-19T10:44:00Z</cp:lastPrinted>
  <dcterms:created xsi:type="dcterms:W3CDTF">2019-03-04T10:19:00Z</dcterms:created>
  <dcterms:modified xsi:type="dcterms:W3CDTF">2020-09-01T07:45:00Z</dcterms:modified>
</cp:coreProperties>
</file>